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令和５年度　指導者バドミントン講習会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 xml:space="preserve">        　 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</w:p>
    <w:p>
      <w:pPr>
        <w:spacing w:line="246" w:lineRule="exact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>　１　主　　　催　新潟県バドミントン協会上越支部・上越市バドミントン協会</w:t>
      </w:r>
    </w:p>
    <w:p>
      <w:pPr>
        <w:spacing w:line="246" w:lineRule="exact"/>
        <w:rPr>
          <w:rFonts w:ascii="HG丸ｺﾞｼｯｸM-PRO" w:eastAsia="HG丸ｺﾞｼｯｸM-PRO" w:hAnsi="Century"/>
          <w:szCs w:val="21"/>
        </w:rPr>
      </w:pPr>
    </w:p>
    <w:p>
      <w:pPr>
        <w:ind w:firstLineChars="100" w:firstLine="210"/>
        <w:spacing w:line="246" w:lineRule="exact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>　　　　　　　　</w:t>
      </w:r>
    </w:p>
    <w:p>
      <w:pPr>
        <w:spacing w:line="246" w:lineRule="exact"/>
        <w:rPr>
          <w:lang w:eastAsia="zh-TW"/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/>
          <w:szCs w:val="21"/>
        </w:rPr>
        <w:t xml:space="preserve">  </w:t>
      </w:r>
      <w:r>
        <w:rPr>
          <w:rFonts w:ascii="HG丸ｺﾞｼｯｸM-PRO" w:eastAsia="HG丸ｺﾞｼｯｸM-PRO" w:hint="eastAsia"/>
          <w:szCs w:val="21"/>
        </w:rPr>
        <w:t>２</w:t>
      </w:r>
      <w:r>
        <w:rPr>
          <w:rFonts w:ascii="HG丸ｺﾞｼｯｸM-PRO" w:eastAsia="HG丸ｺﾞｼｯｸM-PRO" w:hAnsi="Century" w:hint="eastAsia"/>
          <w:szCs w:val="21"/>
        </w:rPr>
        <w:t>　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期　　　日</w:t>
      </w:r>
      <w:r>
        <w:rPr>
          <w:lang w:eastAsia="zh-TW"/>
          <w:rFonts w:ascii="HG丸ｺﾞｼｯｸM-PRO" w:eastAsia="HG丸ｺﾞｼｯｸM-PRO"/>
          <w:szCs w:val="21"/>
        </w:rPr>
        <w:t xml:space="preserve">  </w:t>
      </w:r>
      <w:r>
        <w:rPr>
          <w:rFonts w:ascii="HG丸ｺﾞｼｯｸM-PRO" w:eastAsia="HG丸ｺﾞｼｯｸM-PRO" w:hAnsi="Century" w:hint="eastAsia"/>
          <w:szCs w:val="21"/>
        </w:rPr>
        <w:t>令和５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年</w:t>
      </w:r>
      <w:r>
        <w:rPr>
          <w:rFonts w:ascii="HG丸ｺﾞｼｯｸM-PRO" w:eastAsia="HG丸ｺﾞｼｯｸM-PRO" w:hAnsi="Century" w:hint="eastAsia"/>
          <w:szCs w:val="21"/>
        </w:rPr>
        <w:t>１１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月</w:t>
      </w:r>
      <w:r>
        <w:rPr>
          <w:rFonts w:ascii="HG丸ｺﾞｼｯｸM-PRO" w:eastAsia="HG丸ｺﾞｼｯｸM-PRO" w:hAnsi="Century" w:hint="eastAsia"/>
          <w:szCs w:val="21"/>
        </w:rPr>
        <w:t>4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日（</w:t>
      </w:r>
      <w:r>
        <w:rPr>
          <w:rFonts w:ascii="HG丸ｺﾞｼｯｸM-PRO" w:eastAsia="HG丸ｺﾞｼｯｸM-PRO" w:hAnsi="Century" w:hint="eastAsia"/>
          <w:szCs w:val="21"/>
        </w:rPr>
        <w:t>土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）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 </w:t>
      </w:r>
      <w:r>
        <w:rPr>
          <w:lang w:eastAsia="zh-TW"/>
          <w:rFonts w:ascii="HG丸ｺﾞｼｯｸM-PRO" w:eastAsia="HG丸ｺﾞｼｯｸM-PRO" w:hAnsi="Century" w:hint="eastAsia"/>
        </w:rPr>
        <w:t>　　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　　　　　　　　　　　</w:t>
      </w:r>
      <w:r>
        <w:rPr>
          <w:rFonts w:ascii="HG丸ｺﾞｼｯｸM-PRO" w:eastAsia="HG丸ｺﾞｼｯｸM-PRO" w:hAnsi="Century" w:cs="Times New Roman" w:hint="eastAsia"/>
        </w:rPr>
        <w:t>　　　８</w:t>
      </w:r>
      <w:r>
        <w:rPr>
          <w:rFonts w:ascii="HG丸ｺﾞｼｯｸM-PRO" w:eastAsia="HG丸ｺﾞｼｯｸM-PRO" w:hAnsi="Century" w:hint="eastAsia"/>
        </w:rPr>
        <w:t>：４５</w:t>
      </w:r>
      <w:r>
        <w:rPr>
          <w:lang w:eastAsia="zh-TW"/>
          <w:rFonts w:ascii="HG丸ｺﾞｼｯｸM-PRO" w:eastAsia="HG丸ｺﾞｼｯｸM-PRO" w:hAnsi="Century" w:hint="eastAsia"/>
        </w:rPr>
        <w:t>～</w:t>
      </w:r>
      <w:r>
        <w:rPr>
          <w:rFonts w:ascii="HG丸ｺﾞｼｯｸM-PRO" w:eastAsia="HG丸ｺﾞｼｯｸM-PRO" w:hAnsi="Century" w:hint="eastAsia"/>
        </w:rPr>
        <w:t>　８：５５　受付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　　　　　　　　　　　　　　９：００～　９：１０　開会式</w:t>
      </w:r>
    </w:p>
    <w:p>
      <w:pPr>
        <w:spacing w:line="246" w:lineRule="exact"/>
        <w:rPr>
          <w:lang w:eastAsia="zh-TW"/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　　　　　　　　　　　　　　９：１５</w:t>
      </w:r>
      <w:r>
        <w:rPr>
          <w:lang w:eastAsia="zh-TW"/>
          <w:rFonts w:ascii="HG丸ｺﾞｼｯｸM-PRO" w:eastAsia="HG丸ｺﾞｼｯｸM-PRO" w:hAnsi="Century" w:hint="eastAsia"/>
        </w:rPr>
        <w:t>～</w:t>
      </w:r>
      <w:r>
        <w:rPr>
          <w:rFonts w:ascii="HG丸ｺﾞｼｯｸM-PRO" w:eastAsia="HG丸ｺﾞｼｯｸM-PRO" w:hAnsi="Century" w:hint="eastAsia"/>
        </w:rPr>
        <w:t>１６：００　講習会　　昼食（１２時～１３時）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    </w:t>
      </w:r>
      <w:r>
        <w:rPr>
          <w:rFonts w:ascii="HG丸ｺﾞｼｯｸM-PRO" w:eastAsia="HG丸ｺﾞｼｯｸM-PRO" w:hAnsi="Century" w:hint="eastAsia"/>
        </w:rPr>
        <w:t>１６：００　　　　　　　閉会式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    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</w:t>
      </w:r>
    </w:p>
    <w:p>
      <w:pPr>
        <w:spacing w:line="246" w:lineRule="exact"/>
        <w:rPr>
          <w:lang w:eastAsia="zh-TW"/>
          <w:rFonts w:ascii="HG丸ｺﾞｼｯｸM-PRO" w:eastAsia="PMingLiU" w:hAnsi="Century"/>
          <w:color w:val="FF0000"/>
        </w:rPr>
      </w:pP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３</w:t>
      </w:r>
      <w:r>
        <w:rPr>
          <w:rFonts w:ascii="HG丸ｺﾞｼｯｸM-PRO" w:eastAsia="HG丸ｺﾞｼｯｸM-PRO" w:hAnsi="Century" w:hint="eastAsia"/>
        </w:rPr>
        <w:t>　</w:t>
      </w:r>
      <w:r>
        <w:rPr>
          <w:lang w:eastAsia="zh-TW"/>
          <w:rFonts w:ascii="HG丸ｺﾞｼｯｸM-PRO" w:eastAsia="HG丸ｺﾞｼｯｸM-PRO" w:hAnsi="Century" w:hint="eastAsia"/>
        </w:rPr>
        <w:t>会　　　場</w:t>
      </w:r>
      <w:r>
        <w:rPr>
          <w:lang w:eastAsia="zh-TW"/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板倉中学校</w:t>
      </w:r>
      <w:r>
        <w:rPr>
          <w:lang w:eastAsia="zh-TW"/>
          <w:rFonts w:ascii="HG丸ｺﾞｼｯｸM-PRO" w:eastAsia="HG丸ｺﾞｼｯｸM-PRO" w:hAnsi="Century" w:hint="eastAsia"/>
        </w:rPr>
        <w:t>　</w:t>
      </w:r>
    </w:p>
    <w:p>
      <w:pPr>
        <w:spacing w:line="246" w:lineRule="exact"/>
        <w:rPr>
          <w:lang w:eastAsia="zh-TW"/>
          <w:rFonts w:ascii="HG丸ｺﾞｼｯｸM-PRO" w:eastAsia="HG丸ｺﾞｼｯｸM-PRO" w:hAnsi="Century" w:cs="Times New Roman"/>
        </w:rPr>
      </w:pP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lang w:eastAsia="zh-TW"/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４</w:t>
      </w:r>
      <w:r>
        <w:rPr>
          <w:rFonts w:ascii="HG丸ｺﾞｼｯｸM-PRO" w:eastAsia="HG丸ｺﾞｼｯｸM-PRO" w:hAnsi="Century" w:hint="eastAsia"/>
        </w:rPr>
        <w:t>　講　　　師　</w:t>
      </w:r>
      <w:r>
        <w:rPr>
          <w:rFonts w:ascii="HG丸ｺﾞｼｯｸM-PRO" w:eastAsia="HG丸ｺﾞｼｯｸM-PRO" w:hint="eastAsia"/>
        </w:rPr>
        <w:t>鈴木温子講師　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</w:p>
    <w:p>
      <w:pPr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５</w:t>
      </w:r>
      <w:r>
        <w:rPr>
          <w:rFonts w:ascii="HG丸ｺﾞｼｯｸM-PRO" w:eastAsia="HG丸ｺﾞｼｯｸM-PRO" w:hAnsi="Century" w:hint="eastAsia"/>
        </w:rPr>
        <w:t>　参　加　料</w:t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シャトル１個　参加受講者全員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　　　　　　　　　　　　　　　　　　　　　　　　　　　　</w:t>
      </w:r>
    </w:p>
    <w:p>
      <w:pPr>
        <w:spacing w:line="246" w:lineRule="exact"/>
        <w:rPr>
          <w:rFonts w:ascii="HG丸ｺﾞｼｯｸM-PRO" w:eastAsia="HG丸ｺﾞｼｯｸM-PRO" w:cs="Times New Roman"/>
        </w:rPr>
      </w:pPr>
    </w:p>
    <w:p>
      <w:pPr>
        <w:ind w:firstLineChars="100" w:firstLine="210"/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６　申</w:t>
      </w:r>
      <w:r>
        <w:rPr>
          <w:rFonts w:ascii="HG丸ｺﾞｼｯｸM-PRO" w:eastAsia="HG丸ｺﾞｼｯｸM-PRO" w:hAnsi="Century"/>
        </w:rPr>
        <w:t xml:space="preserve">  </w:t>
      </w:r>
      <w:r>
        <w:rPr>
          <w:rFonts w:ascii="HG丸ｺﾞｼｯｸM-PRO" w:eastAsia="HG丸ｺﾞｼｯｸM-PRO" w:hAnsi="Century" w:hint="eastAsia"/>
        </w:rPr>
        <w:t>込</w:t>
      </w:r>
      <w:r>
        <w:rPr>
          <w:rFonts w:ascii="HG丸ｺﾞｼｯｸM-PRO" w:eastAsia="HG丸ｺﾞｼｯｸM-PRO" w:hAnsi="Century"/>
        </w:rPr>
        <w:t xml:space="preserve">  </w:t>
      </w:r>
      <w:r>
        <w:rPr>
          <w:rFonts w:ascii="HG丸ｺﾞｼｯｸM-PRO" w:eastAsia="HG丸ｺﾞｼｯｸM-PRO" w:hAnsi="Century" w:hint="eastAsia"/>
        </w:rPr>
        <w:t>み　１）締め切り　令和５年１０月２９日（日）メールにて（期限厳守）</w:t>
      </w:r>
    </w:p>
    <w:p>
      <w:pPr>
        <w:ind w:firstLineChars="100" w:firstLine="210"/>
        <w:spacing w:line="246" w:lineRule="exact"/>
        <w:rPr>
          <w:rFonts w:ascii="HG丸ｺﾞｼｯｸM-PRO" w:eastAsia="HG丸ｺﾞｼｯｸM-PRO" w:hAnsi="Century"/>
        </w:rPr>
      </w:pPr>
    </w:p>
    <w:p>
      <w:pPr>
        <w:spacing w:line="246" w:lineRule="exact"/>
        <w:rPr>
          <w:rFonts w:ascii="HG丸ｺﾞｼｯｸM-PRO" w:eastAsia="HG丸ｺﾞｼｯｸM-PRO"/>
          <w:b/>
          <w:bCs/>
          <w:u w:val="wave" w:color="000000"/>
        </w:rPr>
      </w:pPr>
      <w:r>
        <w:rPr>
          <w:rFonts w:ascii="HG丸ｺﾞｼｯｸM-PRO" w:eastAsia="HG丸ｺﾞｼｯｸM-PRO" w:hAnsi="Century" w:hint="eastAsia"/>
        </w:rPr>
        <w:t>２）</w:t>
      </w:r>
      <w:r>
        <w:rPr>
          <w:rFonts w:ascii="HG丸ｺﾞｼｯｸM-PRO" w:eastAsia="HG丸ｺﾞｼｯｸM-PRO" w:hint="eastAsia"/>
          <w:b/>
          <w:bCs/>
          <w:u w:val="wave" w:color="000000"/>
        </w:rPr>
        <w:t>所定の申し込み用紙（ジュニア・高校生別用紙あり）に必要事項を</w:t>
      </w:r>
    </w:p>
    <w:p>
      <w:pPr>
        <w:ind w:leftChars="900" w:left="2312" w:hangingChars="200" w:hanging="422"/>
        <w:spacing w:line="246" w:lineRule="exact"/>
        <w:rPr>
          <w:rFonts w:ascii="HG丸ｺﾞｼｯｸM-PRO" w:eastAsia="HG丸ｺﾞｼｯｸM-PRO"/>
          <w:b/>
          <w:u w:val="wave" w:color="auto"/>
        </w:rPr>
      </w:pPr>
      <w:r>
        <w:rPr>
          <w:rFonts w:ascii="HG丸ｺﾞｼｯｸM-PRO" w:eastAsia="HG丸ｺﾞｼｯｸM-PRO" w:hint="eastAsia"/>
          <w:b/>
          <w:bCs/>
        </w:rPr>
        <w:t>　　</w:t>
      </w:r>
      <w:r>
        <w:rPr>
          <w:rFonts w:ascii="HG丸ｺﾞｼｯｸM-PRO" w:eastAsia="HG丸ｺﾞｼｯｸM-PRO" w:hint="eastAsia"/>
          <w:b/>
          <w:bCs/>
          <w:u w:val="wave" w:color="000000"/>
        </w:rPr>
        <w:t>記入</w:t>
      </w:r>
      <w:r>
        <w:rPr>
          <w:rFonts w:ascii="HG丸ｺﾞｼｯｸM-PRO" w:eastAsia="HG丸ｺﾞｼｯｸM-PRO" w:hint="eastAsia"/>
          <w:b/>
          <w:bCs/>
        </w:rPr>
        <w:t>の上、下記まで申し込んで下さい。</w:t>
      </w:r>
      <w:r>
        <w:rPr>
          <w:rFonts w:ascii="HG丸ｺﾞｼｯｸM-PRO" w:eastAsia="HG丸ｺﾞｼｯｸM-PRO" w:hint="eastAsia"/>
          <w:b/>
          <w:u w:val="wave" w:color="auto"/>
        </w:rPr>
        <w:t>申込指導者は制限を設けませんが選手は１チーム男女各１ペアでお願います。その他、選手側の参加は市強化・支部強化１・支部強化２の参加選出とします。</w:t>
      </w:r>
    </w:p>
    <w:p>
      <w:pPr>
        <w:ind w:leftChars="900" w:left="2312" w:hangingChars="200" w:hanging="422"/>
        <w:spacing w:line="246" w:lineRule="exact"/>
        <w:rPr>
          <w:rFonts w:ascii="HG丸ｺﾞｼｯｸM-PRO" w:eastAsia="HG丸ｺﾞｼｯｸM-PRO"/>
          <w:b/>
          <w:u w:val="wave" w:color="auto"/>
        </w:rPr>
      </w:pPr>
      <w:r>
        <w:rPr>
          <w:rFonts w:ascii="HG丸ｺﾞｼｯｸM-PRO" w:eastAsia="HG丸ｺﾞｼｯｸM-PRO" w:hint="eastAsia"/>
          <w:b/>
        </w:rPr>
        <w:t>　　</w:t>
      </w:r>
      <w:r>
        <w:rPr>
          <w:rFonts w:ascii="HG丸ｺﾞｼｯｸM-PRO" w:eastAsia="HG丸ｺﾞｼｯｸM-PRO" w:hint="eastAsia"/>
          <w:b/>
          <w:u w:val="wave" w:color="auto"/>
        </w:rPr>
        <w:t>最大３２名を考えています。応募者多数の場合、登録団体で調整をお願いする場合があります。追加したい場合は連絡下さい。</w:t>
      </w:r>
    </w:p>
    <w:p>
      <w:pPr>
        <w:ind w:firstLineChars="1100" w:firstLine="2310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（電話・ファックスでの申込みは受付できませんのでご注意してください。</w:t>
      </w:r>
    </w:p>
    <w:p>
      <w:pPr>
        <w:ind w:firstLineChars="1100" w:firstLine="2310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申込み後の変更等は、わかり次第、早急に申込先までご連絡下さい。）</w:t>
      </w:r>
    </w:p>
    <w:p>
      <w:pPr>
        <w:ind w:firstLineChars="1100" w:firstLine="2310"/>
        <w:spacing w:line="246" w:lineRule="exact"/>
        <w:rPr>
          <w:rFonts w:ascii="HG丸ｺﾞｼｯｸM-PRO" w:eastAsia="HG丸ｺﾞｼｯｸM-PRO"/>
        </w:rPr>
      </w:pPr>
    </w:p>
    <w:p>
      <w:pPr>
        <w:ind w:firstLineChars="900" w:firstLine="1890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３）</w:t>
      </w:r>
      <w:r>
        <w:rPr>
          <w:rFonts w:ascii="HG丸ｺﾞｼｯｸM-PRO" w:eastAsia="HG丸ｺﾞｼｯｸM-PRO" w:hAnsi="Century" w:hint="eastAsia"/>
        </w:rPr>
        <w:t>申込先・お問い合わせ　</w:t>
      </w:r>
    </w:p>
    <w:p>
      <w:pPr>
        <w:ind w:firstLineChars="400" w:firstLine="84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　　　　　　　渡邉　正美</w:t>
      </w:r>
    </w:p>
    <w:p>
      <w:pPr>
        <w:ind w:firstLineChars="800" w:firstLine="1680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（携帯）０９０－８６８８－７３７５　　</w:t>
      </w:r>
      <w:r>
        <w:rPr>
          <w:rFonts w:ascii="HG丸ｺﾞｼｯｸM-PRO" w:eastAsia="HG丸ｺﾞｼｯｸM-PRO"/>
        </w:rPr>
        <w:t xml:space="preserve"> E-mail:tyopper</w:t>
      </w:r>
      <w:r>
        <w:rPr>
          <w:rFonts w:ascii="HG丸ｺﾞｼｯｸM-PRO" w:eastAsia="HG丸ｺﾞｼｯｸM-PRO" w:hint="eastAsia"/>
        </w:rPr>
        <w:t>0816</w:t>
      </w:r>
      <w:r>
        <w:rPr>
          <w:rFonts w:ascii="HG丸ｺﾞｼｯｸM-PRO" w:eastAsia="HG丸ｺﾞｼｯｸM-PRO"/>
        </w:rPr>
        <w:t>@yahoo.co</w:t>
      </w:r>
      <w:r>
        <w:rPr>
          <w:rFonts w:ascii="HG丸ｺﾞｼｯｸM-PRO" w:eastAsia="HG丸ｺﾞｼｯｸM-PRO" w:hint="eastAsia"/>
        </w:rPr>
        <w:t>.jp</w:t>
      </w:r>
    </w:p>
    <w:p>
      <w:pPr>
        <w:rPr>
          <w:rFonts w:ascii="HG丸ｺﾞｼｯｸM-PRO" w:eastAsia="HG丸ｺﾞｼｯｸM-PRO" w:hAnsi="Century" w:cs="Times New Roman"/>
        </w:rPr>
      </w:pP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　７</w:t>
      </w:r>
      <w:r>
        <w:rPr>
          <w:rFonts w:ascii="HG丸ｺﾞｼｯｸM-PRO" w:eastAsia="HG丸ｺﾞｼｯｸM-PRO" w:hAnsi="Century" w:hint="eastAsia"/>
        </w:rPr>
        <w:t>　</w:t>
      </w:r>
      <w:r>
        <w:rPr>
          <w:rFonts w:ascii="HG丸ｺﾞｼｯｸM-PRO" w:eastAsia="HG丸ｺﾞｼｯｸM-PRO" w:hAnsi="Century"/>
        </w:rPr>
        <w:fldChar w:fldCharType="begin"/>
      </w:r>
      <w:r>
        <w:rPr>
          <w:rFonts w:ascii="HG丸ｺﾞｼｯｸM-PRO" w:eastAsia="HG丸ｺﾞｼｯｸM-PRO" w:hAnsi="Century"/>
        </w:rPr>
        <w:instrText>eq \o\ad(</w:instrText>
      </w:r>
      <w:r>
        <w:rPr>
          <w:rFonts w:ascii="HG丸ｺﾞｼｯｸM-PRO" w:eastAsia="HG丸ｺﾞｼｯｸM-PRO" w:hAnsi="Century" w:hint="eastAsia"/>
        </w:rPr>
        <w:instrText>その他</w:instrText>
      </w:r>
      <w:r>
        <w:rPr>
          <w:rFonts w:ascii="HG丸ｺﾞｼｯｸM-PRO" w:eastAsia="HG丸ｺﾞｼｯｸM-PRO" w:hAnsi="Century"/>
        </w:rPr>
        <w:instrText>,</w:instrText>
      </w:r>
      <w:r>
        <w:rPr>
          <w:rFonts w:ascii="HG丸ｺﾞｼｯｸM-PRO" w:eastAsia="HG丸ｺﾞｼｯｸM-PRO" w:hAnsi="Century" w:hint="eastAsia"/>
          <w:szCs w:val="21"/>
        </w:rPr>
        <w:instrText>　　　　　</w:instrText>
      </w:r>
      <w:r>
        <w:rPr>
          <w:rFonts w:ascii="HG丸ｺﾞｼｯｸM-PRO" w:eastAsia="HG丸ｺﾞｼｯｸM-PRO" w:hAnsi="Century"/>
          <w:szCs w:val="21"/>
        </w:rPr>
        <w:instrText xml:space="preserve"> </w:instrText>
      </w:r>
      <w:r>
        <w:rPr>
          <w:rFonts w:ascii="HG丸ｺﾞｼｯｸM-PRO" w:eastAsia="HG丸ｺﾞｼｯｸM-PRO" w:hAnsi="Century"/>
        </w:rPr>
        <w:instrText>)</w:instrText>
      </w:r>
      <w:r>
        <w:rPr>
          <w:rFonts w:ascii="HG丸ｺﾞｼｯｸM-PRO" w:eastAsia="HG丸ｺﾞｼｯｸM-PRO" w:hAnsi="Century"/>
        </w:rPr>
        <w:fldChar w:fldCharType="separate"/>
      </w:r>
      <w:r>
        <w:rPr>
          <w:rFonts w:ascii="HG丸ｺﾞｼｯｸM-PRO" w:eastAsia="HG丸ｺﾞｼｯｸM-PRO" w:hAnsi="Century" w:hint="eastAsia"/>
        </w:rPr>
        <w:t>その他</w:t>
      </w:r>
      <w:r>
        <w:rPr>
          <w:rFonts w:ascii="HG丸ｺﾞｼｯｸM-PRO" w:eastAsia="HG丸ｺﾞｼｯｸM-PRO" w:hAnsi="Century"/>
        </w:rPr>
        <w:fldChar w:fldCharType="end"/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Ansi="Century" w:hint="eastAsia"/>
        </w:rPr>
        <w:t>１）各自が当日用意するもの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</w:t>
      </w:r>
      <w:r>
        <w:rPr>
          <w:rFonts w:ascii="HG丸ｺﾞｼｯｸM-PRO" w:eastAsia="HG丸ｺﾞｼｯｸM-PRO" w:hint="eastAsia"/>
        </w:rPr>
        <w:t>　</w:t>
      </w:r>
      <w:r>
        <w:rPr>
          <w:rFonts w:ascii="HG丸ｺﾞｼｯｸM-PRO" w:eastAsia="HG丸ｺﾞｼｯｸM-PRO" w:hAnsi="Century" w:hint="eastAsia"/>
        </w:rPr>
        <w:t>・運動できる用意（体操着、上履き、タオル、着替え等）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・ラケット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・その他各自が必要なもの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Ansi="Century" w:hint="eastAsia"/>
        </w:rPr>
        <w:t>２）事故・けが等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・参加者については、主催者側でレクリエーション保険に加入致します。</w:t>
      </w:r>
    </w:p>
    <w:p>
      <w:pPr>
        <w:jc w:val="left"/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Ansi="Century" w:hint="eastAsia"/>
        </w:rPr>
        <w:t>すり傷、切り傷等の軽傷の応急処置は、救急箱を用意しております。</w:t>
      </w:r>
    </w:p>
    <w:p>
      <w:pPr>
        <w:ind w:firstLineChars="1192" w:firstLine="2503"/>
        <w:jc w:val="left"/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重傷者の場合は、救急車を要請することになりますのでご了承願います。</w:t>
      </w:r>
    </w:p>
    <w:p>
      <w:pPr>
        <w:ind w:firstLineChars="1192" w:firstLine="2503"/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また、その他の責任等については一切負えませんのでご理解下さい。</w:t>
      </w:r>
    </w:p>
    <w:p>
      <w:pPr>
        <w:jc w:val="left"/>
        <w:spacing w:line="246" w:lineRule="exac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int="eastAsia"/>
        </w:rPr>
        <w:t>３）その他</w:t>
      </w:r>
    </w:p>
    <w:p>
      <w:pPr>
        <w:ind w:firstLineChars="1100" w:firstLine="2310"/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・個人情報については、適切に管理し、本事業以外には使用しません。</w:t>
      </w:r>
    </w:p>
    <w:p>
      <w:pPr>
        <w:ind w:firstLineChars="900" w:firstLine="1890"/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・参加者多数の為、１４日間の体温チェックの提出をお願いします。</w:t>
      </w:r>
    </w:p>
    <w:p>
      <w:pPr>
        <w:ind w:firstLineChars="900" w:firstLine="1890"/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　様式は問いません。</w:t>
      </w:r>
    </w:p>
    <w:p>
      <w:pPr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　　　　　　　４）講習内容</w:t>
      </w:r>
    </w:p>
    <w:p>
      <w:pPr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　　　　　　　　　・指導者要望の通り</w:t>
      </w:r>
    </w:p>
    <w:p>
      <w:pPr>
        <w:ind w:firstLineChars="1100" w:firstLine="2310"/>
        <w:widowControl/>
        <w:jc w:val="left"/>
        <w:spacing w:line="246" w:lineRule="exact"/>
        <w:rPr>
          <w:rFonts w:ascii="HG丸ｺﾞｼｯｸM-PRO" w:eastAsia="HG丸ｺﾞｼｯｸM-PRO"/>
        </w:rPr>
      </w:pPr>
    </w:p>
    <w:sectPr>
      <w:pgSz w:w="11906" w:h="16838" w:code="9"/>
      <w:pgMar w:top="1418" w:right="1134" w:bottom="1134" w:left="1134" w:header="851" w:footer="992" w:gutter="0"/>
      <w:cols/>
      <w:docGrid w:linePitch="35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G丸ｺﾞｼｯｸM-PRO">
    <w:panose1 w:val="020F0600000000000000"/>
    <w:family w:val="modern"/>
    <w:charset w:val="80"/>
    <w:notTrueType w:val="false"/>
    <w:sig w:usb0="E00002FF" w:usb1="6AC7FDFB" w:usb2="00000012" w:usb3="00000001" w:csb0="4002009F" w:csb1="DFD70000"/>
  </w:font>
  <w:font w:name="ＭＳ ゴシック">
    <w:panose1 w:val="020B0609070205080204"/>
    <w:family w:val="modern"/>
    <w:charset w:val="80"/>
    <w:notTrueType w:val="true"/>
    <w:sig w:usb0="E00002FF" w:usb1="6AC7FDFB" w:usb2="08000012" w:usb3="00000001" w:csb0="4002009F" w:csb1="DFD70000"/>
  </w:font>
  <w:font w:name="Century">
    <w:panose1 w:val="02040604050505020304"/>
    <w:family w:val="roman"/>
    <w:charset w:val="00"/>
    <w:notTrueType w:val="true"/>
    <w:sig w:usb0="00000287" w:usb1="00000001" w:usb2="00000001" w:usb3="00000001" w:csb0="2000009F" w:csb1="DFD70000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  <w:font w:name="PMingLiU">
    <w:panose1 w:val="02020300000000000000"/>
    <w:family w:val="roman"/>
    <w:charset w:val="88"/>
    <w:notTrueType w:val="true"/>
    <w:sig w:usb0="00000003" w:usb1="082E0000" w:usb2="00000016" w:usb3="00000001" w:csb0="0010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dirty"/>
  <w:defaultTabStop w:val="840"/>
  <w:drawingGridHorizontalSpacing w:val="1000"/>
  <w:drawingGridVerticalSpacing w:val="100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takashi-ushiki</dc:creator>
  <cp:keywords/>
  <dc:description/>
  <cp:lastModifiedBy>user</cp:lastModifiedBy>
  <cp:revision>1</cp:revision>
  <dcterms:created xsi:type="dcterms:W3CDTF">2017-01-26T12:56:00Z</dcterms:created>
  <dcterms:modified xsi:type="dcterms:W3CDTF">2023-10-20T07:24:33Z</dcterms:modified>
  <cp:version>0900.0000.01</cp:version>
</cp:coreProperties>
</file>